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2D6E6" w14:textId="3C8E5B9C" w:rsidR="00807A6F" w:rsidRDefault="00B16BC6" w:rsidP="00B16BC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2026 Proposed</w:t>
      </w:r>
    </w:p>
    <w:p w14:paraId="5FAC5159" w14:textId="356B37DA" w:rsidR="00B16BC6" w:rsidRDefault="00B16BC6" w:rsidP="00B16BC6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E0737F">
        <w:rPr>
          <w:b/>
          <w:bCs/>
          <w:sz w:val="28"/>
          <w:szCs w:val="28"/>
        </w:rPr>
        <w:t>RAW</w:t>
      </w:r>
      <w:r>
        <w:rPr>
          <w:b/>
          <w:bCs/>
          <w:sz w:val="28"/>
          <w:szCs w:val="28"/>
        </w:rPr>
        <w:t xml:space="preserve"> Committees (Draft </w:t>
      </w:r>
      <w:r w:rsidR="005C2FB7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>)</w:t>
      </w:r>
    </w:p>
    <w:p w14:paraId="2F0B12C3" w14:textId="086A9983" w:rsidR="003721A4" w:rsidRPr="005C2FB7" w:rsidRDefault="003721A4" w:rsidP="003721A4">
      <w:pPr>
        <w:tabs>
          <w:tab w:val="left" w:pos="360"/>
        </w:tabs>
        <w:spacing w:line="240" w:lineRule="auto"/>
      </w:pPr>
      <w:r w:rsidRPr="005C2FB7">
        <w:tab/>
        <w:t xml:space="preserve">Please look over the committees listed below and let me know if you can participate in the ones assigned to you.  If not, </w:t>
      </w:r>
      <w:r w:rsidR="006A34E8" w:rsidRPr="005C2FB7">
        <w:t>tell</w:t>
      </w:r>
      <w:r w:rsidRPr="005C2FB7">
        <w:t xml:space="preserve"> </w:t>
      </w:r>
      <w:r w:rsidR="006A34E8" w:rsidRPr="005C2FB7">
        <w:t xml:space="preserve">me </w:t>
      </w:r>
      <w:r w:rsidRPr="005C2FB7">
        <w:t>what</w:t>
      </w:r>
      <w:r w:rsidR="00C16C89" w:rsidRPr="005C2FB7">
        <w:t xml:space="preserve"> committee(s)</w:t>
      </w:r>
      <w:r w:rsidRPr="005C2FB7">
        <w:t xml:space="preserve"> works for you. </w:t>
      </w:r>
      <w:r w:rsidR="00C93307" w:rsidRPr="005C2FB7">
        <w:t xml:space="preserve"> </w:t>
      </w:r>
      <w:r w:rsidR="006A34E8" w:rsidRPr="005C2FB7">
        <w:t>Are there any others we need or don’t need?  Final decision will be made at the December 6</w:t>
      </w:r>
      <w:r w:rsidR="006A34E8" w:rsidRPr="005C2FB7">
        <w:rPr>
          <w:vertAlign w:val="superscript"/>
        </w:rPr>
        <w:t>th</w:t>
      </w:r>
      <w:r w:rsidR="006A34E8" w:rsidRPr="005C2FB7">
        <w:t xml:space="preserve"> BOD meeting.  </w:t>
      </w:r>
      <w:r w:rsidRPr="005C2FB7">
        <w:t>Thank you.  Steve (ssample@gmail.com)</w:t>
      </w:r>
    </w:p>
    <w:p w14:paraId="35CC8DF7" w14:textId="21D56D2C" w:rsidR="00A640E4" w:rsidRPr="00A640E4" w:rsidRDefault="00A640E4" w:rsidP="00A640E4">
      <w:pPr>
        <w:spacing w:line="240" w:lineRule="auto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New Committees:</w:t>
      </w:r>
    </w:p>
    <w:p w14:paraId="5EF8F50D" w14:textId="4A51FAEC" w:rsidR="00B16BC6" w:rsidRPr="00A640E4" w:rsidRDefault="00B16BC6" w:rsidP="00643E4B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Trail Building – </w:t>
      </w:r>
      <w:r w:rsidRPr="00A640E4">
        <w:t xml:space="preserve">Oversee &amp; coordinate box </w:t>
      </w:r>
      <w:r w:rsidR="001829AF" w:rsidRPr="00A640E4">
        <w:t xml:space="preserve">distribution and </w:t>
      </w:r>
      <w:r w:rsidRPr="00A640E4">
        <w:t xml:space="preserve">placement programs.  </w:t>
      </w:r>
      <w:r w:rsidR="00975EA4">
        <w:t xml:space="preserve">Mary Sobol, Chair, </w:t>
      </w:r>
      <w:r w:rsidR="00975EA4" w:rsidRPr="006574FC">
        <w:rPr>
          <w:rFonts w:cstheme="minorHAnsi"/>
          <w:sz w:val="23"/>
          <w:szCs w:val="23"/>
        </w:rPr>
        <w:t>Tom Moser, Amy Harriman, and Gail Smith</w:t>
      </w:r>
    </w:p>
    <w:p w14:paraId="5BF17D3E" w14:textId="6ABF7627" w:rsidR="00643E4B" w:rsidRPr="00A640E4" w:rsidRDefault="00B16BC6" w:rsidP="00643E4B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Cemeteries – </w:t>
      </w:r>
      <w:r w:rsidRPr="00A640E4">
        <w:t>Populate more cemeteries with nest boxes.  Jay Utley, Chair, Craig &amp; Sheila Beyer, Gene Kroupa</w:t>
      </w:r>
      <w:r w:rsidR="00643E4B" w:rsidRPr="00A640E4">
        <w:t>.</w:t>
      </w:r>
    </w:p>
    <w:p w14:paraId="50BEDB1E" w14:textId="36AECBE0" w:rsidR="00E0737F" w:rsidRPr="00A640E4" w:rsidRDefault="00E0737F" w:rsidP="00B16BC6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Land Conservancies </w:t>
      </w:r>
      <w:r w:rsidRPr="00A640E4">
        <w:t>– Establish trails on conservancy owned and protected private properties.  Tom Moser, Chair, Gene Kroupa, Mary Sobol.</w:t>
      </w:r>
      <w:r w:rsidR="00235321" w:rsidRPr="00A640E4">
        <w:t xml:space="preserve"> </w:t>
      </w:r>
    </w:p>
    <w:p w14:paraId="02DFCA53" w14:textId="7252A7CE" w:rsidR="00E0737F" w:rsidRPr="00A640E4" w:rsidRDefault="00E0737F" w:rsidP="00B16BC6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Grants </w:t>
      </w:r>
      <w:r w:rsidRPr="00A640E4">
        <w:t>– Apply for and manage grants to support nest box programs, county contact activities and research.  Christine McDaniel, Chair, Amy Harriman, Steve Sample</w:t>
      </w:r>
      <w:r w:rsidR="00965513" w:rsidRPr="00A640E4">
        <w:t>, Joanie Haugen.</w:t>
      </w:r>
    </w:p>
    <w:p w14:paraId="63FC788C" w14:textId="2A2F377D" w:rsidR="00E0737F" w:rsidRPr="00A640E4" w:rsidRDefault="00E0737F" w:rsidP="00B16BC6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Nest Boxes </w:t>
      </w:r>
      <w:r w:rsidRPr="00A640E4">
        <w:t>– Source and build nest boxes.  Gene Birr, Chair, Dave Lucey, Fred Craig</w:t>
      </w:r>
      <w:r w:rsidR="00965513" w:rsidRPr="00A640E4">
        <w:t>.</w:t>
      </w:r>
    </w:p>
    <w:p w14:paraId="27A9D2B8" w14:textId="4081EEE6" w:rsidR="001829AF" w:rsidRPr="00A640E4" w:rsidRDefault="001829AF" w:rsidP="00A640E4">
      <w:pPr>
        <w:pStyle w:val="ListParagraph"/>
        <w:numPr>
          <w:ilvl w:val="0"/>
          <w:numId w:val="3"/>
        </w:numPr>
        <w:spacing w:line="240" w:lineRule="auto"/>
        <w:ind w:left="180"/>
        <w:rPr>
          <w:b/>
          <w:bCs/>
        </w:rPr>
      </w:pPr>
      <w:r w:rsidRPr="00A640E4">
        <w:rPr>
          <w:b/>
          <w:bCs/>
        </w:rPr>
        <w:t xml:space="preserve">Executive </w:t>
      </w:r>
      <w:r w:rsidRPr="00A640E4">
        <w:t xml:space="preserve">– Identify and recruit potential officers and directors.  Steve Sample, Chair, </w:t>
      </w:r>
      <w:r w:rsidR="00643E4B" w:rsidRPr="00A640E4">
        <w:t>Pat Ready, Dave Lucey</w:t>
      </w:r>
      <w:r w:rsidR="003721A4">
        <w:t>, Brad Branwell.</w:t>
      </w:r>
    </w:p>
    <w:p w14:paraId="233046BE" w14:textId="20C6FF6C" w:rsidR="00B16BC6" w:rsidRPr="00A640E4" w:rsidRDefault="00643E4B" w:rsidP="00A640E4">
      <w:pPr>
        <w:pStyle w:val="ListParagraph"/>
        <w:numPr>
          <w:ilvl w:val="0"/>
          <w:numId w:val="3"/>
        </w:numPr>
        <w:spacing w:line="240" w:lineRule="auto"/>
        <w:ind w:left="180"/>
      </w:pPr>
      <w:r w:rsidRPr="00A640E4">
        <w:rPr>
          <w:b/>
          <w:bCs/>
        </w:rPr>
        <w:t xml:space="preserve">Convention </w:t>
      </w:r>
      <w:r w:rsidRPr="00A640E4">
        <w:t xml:space="preserve">– </w:t>
      </w:r>
      <w:r w:rsidR="003721A4">
        <w:t>Select</w:t>
      </w:r>
      <w:r w:rsidRPr="00A640E4">
        <w:t xml:space="preserve"> location, set-up, operation and </w:t>
      </w:r>
      <w:r w:rsidR="00235321" w:rsidRPr="00A640E4">
        <w:t xml:space="preserve">get </w:t>
      </w:r>
      <w:r w:rsidRPr="00A640E4">
        <w:t xml:space="preserve">speakers for the state convention.  Brad Branwell, Chair, </w:t>
      </w:r>
      <w:r w:rsidR="00235321" w:rsidRPr="00A640E4">
        <w:t>Mike Crawford, Andy</w:t>
      </w:r>
      <w:r w:rsidR="005C2FB7">
        <w:t xml:space="preserve"> </w:t>
      </w:r>
      <w:r w:rsidR="00235321" w:rsidRPr="00A640E4">
        <w:t>Garci</w:t>
      </w:r>
      <w:r w:rsidR="005C2FB7">
        <w:t>a-</w:t>
      </w:r>
      <w:r w:rsidR="00235321" w:rsidRPr="00A640E4">
        <w:t>Rivera, Rita Gundry, Sharon Johnson.</w:t>
      </w:r>
    </w:p>
    <w:p w14:paraId="1841497F" w14:textId="69AA902E" w:rsidR="00A640E4" w:rsidRDefault="007840A9" w:rsidP="00A640E4">
      <w:pPr>
        <w:pStyle w:val="ListParagraph"/>
        <w:numPr>
          <w:ilvl w:val="0"/>
          <w:numId w:val="3"/>
        </w:numPr>
        <w:spacing w:line="240" w:lineRule="auto"/>
        <w:ind w:left="180"/>
      </w:pPr>
      <w:r w:rsidRPr="00A640E4">
        <w:rPr>
          <w:b/>
          <w:bCs/>
        </w:rPr>
        <w:t xml:space="preserve">PBS Garden &amp; Green Living Expo </w:t>
      </w:r>
      <w:r w:rsidRPr="00A640E4">
        <w:t xml:space="preserve">– Provide overall coordination and operation of BRAW’s presence at the show.  </w:t>
      </w:r>
      <w:r w:rsidR="003721A4">
        <w:t>Mike Crawford, Chair, Steve Sample, Sharon Johnson, Pat Ready.</w:t>
      </w:r>
    </w:p>
    <w:p w14:paraId="706B0F1A" w14:textId="5779F4A6" w:rsidR="00A640E4" w:rsidRPr="00A640E4" w:rsidRDefault="00A640E4" w:rsidP="00A640E4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Existing Committees:</w:t>
      </w:r>
    </w:p>
    <w:p w14:paraId="6483C459" w14:textId="028460B5" w:rsidR="00A640E4" w:rsidRDefault="00A640E4" w:rsidP="00C93307">
      <w:pPr>
        <w:pStyle w:val="ListParagraph"/>
        <w:numPr>
          <w:ilvl w:val="0"/>
          <w:numId w:val="3"/>
        </w:numPr>
        <w:spacing w:line="240" w:lineRule="auto"/>
        <w:ind w:left="180"/>
      </w:pPr>
      <w:r w:rsidRPr="00A640E4">
        <w:rPr>
          <w:b/>
          <w:bCs/>
        </w:rPr>
        <w:t xml:space="preserve">Data – </w:t>
      </w:r>
      <w:r w:rsidRPr="00A640E4">
        <w:t>Collect</w:t>
      </w:r>
      <w:r w:rsidR="00AF7428">
        <w:t xml:space="preserve">, </w:t>
      </w:r>
      <w:r w:rsidRPr="00A640E4">
        <w:t xml:space="preserve">process </w:t>
      </w:r>
      <w:r w:rsidR="00AF7428">
        <w:t xml:space="preserve">and report </w:t>
      </w:r>
      <w:r w:rsidRPr="00A640E4">
        <w:t>nest box data.  Steve Fallon, Chair, Andy Garcia-Rivera, Val Van Winkle.</w:t>
      </w:r>
    </w:p>
    <w:p w14:paraId="36DB1CD6" w14:textId="77777777" w:rsidR="00A640E4" w:rsidRP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 w:rsidRPr="00A640E4">
        <w:rPr>
          <w:b/>
          <w:bCs/>
        </w:rPr>
        <w:t xml:space="preserve">Finance </w:t>
      </w:r>
      <w:r w:rsidRPr="00A640E4">
        <w:t>– Maintain financial records on quarterly basis, file federal 990 form, prepare year-end summary for members.  Joanie Haugen, Chair, Steve Sample, Christine McDaniel.</w:t>
      </w:r>
    </w:p>
    <w:p w14:paraId="0EEE0407" w14:textId="34C32639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 w:rsidRPr="00A640E4">
        <w:rPr>
          <w:b/>
          <w:bCs/>
        </w:rPr>
        <w:t xml:space="preserve">Education </w:t>
      </w:r>
      <w:r w:rsidRPr="00A640E4">
        <w:t xml:space="preserve">– Support public education efforts with youth </w:t>
      </w:r>
      <w:r w:rsidR="00C93307">
        <w:t xml:space="preserve">and other </w:t>
      </w:r>
      <w:r w:rsidRPr="00A640E4">
        <w:t>groups</w:t>
      </w:r>
      <w:r w:rsidR="00AF7428">
        <w:t>.</w:t>
      </w:r>
      <w:r w:rsidRPr="00A640E4">
        <w:t xml:space="preserve"> Sharon Johnson, Chair, Lowell Peterson, </w:t>
      </w:r>
      <w:r w:rsidR="006A34E8">
        <w:t>Paul Noeldner.</w:t>
      </w:r>
    </w:p>
    <w:p w14:paraId="0F56EF0A" w14:textId="7501947B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 w:rsidRPr="00A640E4">
        <w:rPr>
          <w:b/>
          <w:bCs/>
        </w:rPr>
        <w:t xml:space="preserve">Research </w:t>
      </w:r>
      <w:r w:rsidRPr="00A640E4">
        <w:t>– Oversee and direct research projects.  Dave Luc</w:t>
      </w:r>
      <w:r w:rsidR="006A34E8">
        <w:t>e</w:t>
      </w:r>
      <w:r w:rsidRPr="00A640E4">
        <w:t>y, Chair, Memuna Kahn, Gene Kroupa.</w:t>
      </w:r>
    </w:p>
    <w:p w14:paraId="151CFF5E" w14:textId="34757081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 w:rsidRPr="00A640E4">
        <w:rPr>
          <w:b/>
          <w:bCs/>
        </w:rPr>
        <w:t xml:space="preserve">History </w:t>
      </w:r>
      <w:r w:rsidRPr="00A640E4">
        <w:t xml:space="preserve">– Store and update records, including lists of officers &amp; directors, awards recipients.  Gail Smith, Chair, Mary Sobol, </w:t>
      </w:r>
      <w:r w:rsidR="00C16C89">
        <w:t>Pat Ready.</w:t>
      </w:r>
    </w:p>
    <w:p w14:paraId="147D7D7C" w14:textId="6BB068ED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 w:rsidRPr="00A640E4">
        <w:rPr>
          <w:b/>
          <w:bCs/>
        </w:rPr>
        <w:t xml:space="preserve">Publications </w:t>
      </w:r>
      <w:r w:rsidRPr="00A640E4">
        <w:t xml:space="preserve">– Produce the </w:t>
      </w:r>
      <w:r w:rsidRPr="00C16C89">
        <w:rPr>
          <w:i/>
          <w:iCs/>
        </w:rPr>
        <w:t>WB</w:t>
      </w:r>
      <w:r w:rsidRPr="00A640E4">
        <w:t xml:space="preserve"> and other printed materials, supply an index of the </w:t>
      </w:r>
      <w:r w:rsidRPr="00C16C89">
        <w:rPr>
          <w:i/>
          <w:iCs/>
        </w:rPr>
        <w:t xml:space="preserve">WB </w:t>
      </w:r>
      <w:r w:rsidRPr="00A640E4">
        <w:t xml:space="preserve">articles, update handouts.  Pat Ready, Chair, Sharon Johnson, </w:t>
      </w:r>
      <w:r w:rsidR="00C93307">
        <w:t>Dave Lucey.</w:t>
      </w:r>
    </w:p>
    <w:p w14:paraId="3251D988" w14:textId="609CDA2C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>
        <w:rPr>
          <w:b/>
          <w:bCs/>
        </w:rPr>
        <w:t xml:space="preserve">Public Relations </w:t>
      </w:r>
      <w:r>
        <w:t xml:space="preserve">– </w:t>
      </w:r>
      <w:r w:rsidR="005C2FB7">
        <w:t xml:space="preserve">Handles external communication with BRAW’s audiences.  </w:t>
      </w:r>
      <w:r w:rsidR="006A34E8">
        <w:t>Gene Kroupa, Chair, Steve Sample, Amy Harriman.</w:t>
      </w:r>
    </w:p>
    <w:p w14:paraId="37D02E67" w14:textId="49318BB2" w:rsidR="00A640E4" w:rsidRDefault="00A640E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>
        <w:rPr>
          <w:b/>
          <w:bCs/>
        </w:rPr>
        <w:t xml:space="preserve">Website </w:t>
      </w:r>
      <w:r>
        <w:t>– Maintain website and coordinate its content with supporting BRAW’s</w:t>
      </w:r>
      <w:r w:rsidR="00C93307">
        <w:t xml:space="preserve"> mission</w:t>
      </w:r>
      <w:r>
        <w:t>.  Andy Garcia-River</w:t>
      </w:r>
      <w:r w:rsidR="006A34E8">
        <w:t>a,</w:t>
      </w:r>
      <w:r>
        <w:t xml:space="preserve"> Chair, Steve Sample, Mike Crawford, Val Van Winkle.</w:t>
      </w:r>
    </w:p>
    <w:p w14:paraId="37893E43" w14:textId="4CFB12B3" w:rsidR="003721A4" w:rsidRDefault="003721A4" w:rsidP="00A640E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>
        <w:rPr>
          <w:b/>
          <w:bCs/>
        </w:rPr>
        <w:t xml:space="preserve">Technology </w:t>
      </w:r>
      <w:r>
        <w:t xml:space="preserve">– </w:t>
      </w:r>
      <w:r w:rsidR="00C93307">
        <w:t xml:space="preserve">Update technology used in support of BRAW meetings and events.  </w:t>
      </w:r>
      <w:r>
        <w:t xml:space="preserve">Mike Crawford, Chair, Andy Garcia-Rivera, </w:t>
      </w:r>
      <w:r w:rsidR="006A34E8">
        <w:t>Tom Moser.</w:t>
      </w:r>
    </w:p>
    <w:p w14:paraId="2DF3684B" w14:textId="74CE2744" w:rsidR="007840A9" w:rsidRPr="00975EA4" w:rsidRDefault="006A34E8" w:rsidP="00975EA4">
      <w:pPr>
        <w:pStyle w:val="ListParagraph"/>
        <w:numPr>
          <w:ilvl w:val="0"/>
          <w:numId w:val="3"/>
        </w:numPr>
        <w:spacing w:line="240" w:lineRule="auto"/>
        <w:ind w:left="180" w:hanging="450"/>
      </w:pPr>
      <w:r>
        <w:rPr>
          <w:b/>
          <w:bCs/>
        </w:rPr>
        <w:t>Membership</w:t>
      </w:r>
      <w:r>
        <w:t xml:space="preserve"> – </w:t>
      </w:r>
      <w:r w:rsidR="00C93307">
        <w:t xml:space="preserve">Maintain membership records, recruit new members and provide mailing lists for the newsletter.  </w:t>
      </w:r>
      <w:r>
        <w:t xml:space="preserve">Val Van Winkle, Chair, </w:t>
      </w:r>
      <w:r w:rsidR="00C93307">
        <w:t>Joanie Haugen, Steve Sample.</w:t>
      </w:r>
    </w:p>
    <w:sectPr w:rsidR="007840A9" w:rsidRPr="00975EA4" w:rsidSect="00B16BC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7017"/>
    <w:multiLevelType w:val="hybridMultilevel"/>
    <w:tmpl w:val="05840A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3685A"/>
    <w:multiLevelType w:val="hybridMultilevel"/>
    <w:tmpl w:val="44109C3E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36B2BD7"/>
    <w:multiLevelType w:val="hybridMultilevel"/>
    <w:tmpl w:val="44109C3E"/>
    <w:lvl w:ilvl="0" w:tplc="991C6C5E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DD0B52"/>
    <w:multiLevelType w:val="hybridMultilevel"/>
    <w:tmpl w:val="44109C3E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90D3010"/>
    <w:multiLevelType w:val="hybridMultilevel"/>
    <w:tmpl w:val="460497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96165">
    <w:abstractNumId w:val="0"/>
  </w:num>
  <w:num w:numId="2" w16cid:durableId="1549490121">
    <w:abstractNumId w:val="4"/>
  </w:num>
  <w:num w:numId="3" w16cid:durableId="1211186985">
    <w:abstractNumId w:val="2"/>
  </w:num>
  <w:num w:numId="4" w16cid:durableId="2144150263">
    <w:abstractNumId w:val="1"/>
  </w:num>
  <w:num w:numId="5" w16cid:durableId="31156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C6"/>
    <w:rsid w:val="00114C93"/>
    <w:rsid w:val="001829AF"/>
    <w:rsid w:val="00235321"/>
    <w:rsid w:val="003721A4"/>
    <w:rsid w:val="00401479"/>
    <w:rsid w:val="00427FA4"/>
    <w:rsid w:val="004460D9"/>
    <w:rsid w:val="005C2FB7"/>
    <w:rsid w:val="00643E4B"/>
    <w:rsid w:val="006A34E8"/>
    <w:rsid w:val="006A588A"/>
    <w:rsid w:val="006D4FE2"/>
    <w:rsid w:val="007840A9"/>
    <w:rsid w:val="00791C4C"/>
    <w:rsid w:val="00807A6F"/>
    <w:rsid w:val="00965513"/>
    <w:rsid w:val="00975EA4"/>
    <w:rsid w:val="00A433B3"/>
    <w:rsid w:val="00A640E4"/>
    <w:rsid w:val="00AF7428"/>
    <w:rsid w:val="00B16BC6"/>
    <w:rsid w:val="00C16C89"/>
    <w:rsid w:val="00C93307"/>
    <w:rsid w:val="00E0737F"/>
    <w:rsid w:val="00FC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07B70B"/>
  <w15:chartTrackingRefBased/>
  <w15:docId w15:val="{28697426-C6E5-7641-99E9-AF17890D8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B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B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B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B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B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B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B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B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B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B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B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B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B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B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B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B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B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B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B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B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B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B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B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B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B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B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B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B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B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Kroupa</dc:creator>
  <cp:keywords/>
  <dc:description/>
  <cp:lastModifiedBy>Gene Kroupa</cp:lastModifiedBy>
  <cp:revision>6</cp:revision>
  <cp:lastPrinted>2025-11-18T17:00:00Z</cp:lastPrinted>
  <dcterms:created xsi:type="dcterms:W3CDTF">2025-11-18T18:03:00Z</dcterms:created>
  <dcterms:modified xsi:type="dcterms:W3CDTF">2025-11-28T22:36:00Z</dcterms:modified>
</cp:coreProperties>
</file>