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Times New Roman" w:cs="Times New Roman" w:eastAsia="Times New Roman" w:hAnsi="Times New Roman"/>
          <w:color w:val="00000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color w:val="000000"/>
          <w:sz w:val="52"/>
          <w:szCs w:val="5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color w:val="000000"/>
          <w:sz w:val="96"/>
          <w:szCs w:val="9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96"/>
          <w:szCs w:val="96"/>
          <w:u w:val="none"/>
          <w:rtl w:val="0"/>
        </w:rPr>
        <w:t xml:space="preserve">Bluebird Nest Box Replacement Program*</w:t>
      </w:r>
    </w:p>
    <w:p w:rsidR="00000000" w:rsidDel="00000000" w:rsidP="00000000" w:rsidRDefault="00000000" w:rsidRPr="00000000" w14:paraId="00000004">
      <w:pPr>
        <w:spacing w:after="0" w:before="0" w:line="480" w:lineRule="auto"/>
        <w:rPr>
          <w:rFonts w:ascii="Times New Roman" w:cs="Times New Roman" w:eastAsia="Times New Roman" w:hAnsi="Times New Roman"/>
          <w:color w:val="000000"/>
          <w:sz w:val="40"/>
          <w:szCs w:val="4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This program pertains to members in good standing only!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A verification that the boxes are actively monitored.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Pictures provided upon placement (emailed below).</w:t>
      </w:r>
    </w:p>
    <w:p w:rsidR="00000000" w:rsidDel="00000000" w:rsidP="00000000" w:rsidRDefault="00000000" w:rsidRPr="00000000" w14:paraId="00000008">
      <w:pPr>
        <w:spacing w:after="0" w:before="0" w:line="480" w:lineRule="auto"/>
        <w:ind w:left="360" w:firstLine="0"/>
        <w:rPr>
          <w:rFonts w:ascii="Times New Roman" w:cs="Times New Roman" w:eastAsia="Times New Roman" w:hAnsi="Times New Roman"/>
          <w:color w:val="000000"/>
          <w:sz w:val="40"/>
          <w:szCs w:val="4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u w:val="none"/>
          <w:rtl w:val="0"/>
        </w:rPr>
        <w:t xml:space="preserve"> 4)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u w:val="none"/>
          <w:rtl w:val="0"/>
        </w:rPr>
        <w:t xml:space="preserve">equest to provide shipping cost if mailed.</w:t>
      </w:r>
    </w:p>
    <w:p w:rsidR="00000000" w:rsidDel="00000000" w:rsidP="00000000" w:rsidRDefault="00000000" w:rsidRPr="00000000" w14:paraId="00000009">
      <w:pPr>
        <w:spacing w:after="0" w:before="0" w:line="480" w:lineRule="auto"/>
        <w:ind w:left="450" w:firstLine="0"/>
        <w:rPr>
          <w:rFonts w:ascii="Times New Roman" w:cs="Times New Roman" w:eastAsia="Times New Roman" w:hAnsi="Times New Roman"/>
          <w:color w:val="000000"/>
          <w:sz w:val="40"/>
          <w:szCs w:val="4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u w:val="none"/>
          <w:rtl w:val="0"/>
        </w:rPr>
        <w:t xml:space="preserve">5)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u w:val="none"/>
          <w:rtl w:val="0"/>
        </w:rPr>
        <w:t xml:space="preserve">ere is a maximum of three boxes per year.</w:t>
      </w:r>
    </w:p>
    <w:p w:rsidR="00000000" w:rsidDel="00000000" w:rsidP="00000000" w:rsidRDefault="00000000" w:rsidRPr="00000000" w14:paraId="0000000A">
      <w:pPr>
        <w:spacing w:after="0" w:before="0" w:line="480" w:lineRule="auto"/>
        <w:rPr>
          <w:rFonts w:ascii="Times New Roman" w:cs="Times New Roman" w:eastAsia="Times New Roman" w:hAnsi="Times New Roman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480" w:lineRule="auto"/>
        <w:rPr>
          <w:rFonts w:ascii="Times New Roman" w:cs="Times New Roman" w:eastAsia="Times New Roman" w:hAnsi="Times New Roman"/>
          <w:color w:val="ffffff"/>
          <w:sz w:val="40"/>
          <w:szCs w:val="4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40"/>
          <w:szCs w:val="40"/>
          <w:u w:val="none"/>
          <w:rtl w:val="0"/>
        </w:rPr>
        <w:t xml:space="preserve">Mary Sobol (BRAW Director)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40"/>
            <w:szCs w:val="40"/>
            <w:highlight w:val="darkCyan"/>
            <w:u w:val="single"/>
            <w:rtl w:val="0"/>
          </w:rPr>
          <w:t xml:space="preserve">msobolontime@gmail.com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480" w:lineRule="auto"/>
        <w:rPr>
          <w:rFonts w:ascii="Times New Roman" w:cs="Times New Roman" w:eastAsia="Times New Roman" w:hAnsi="Times New Roman"/>
          <w:color w:val="ffffff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480" w:lineRule="auto"/>
        <w:rPr>
          <w:rFonts w:ascii="Times New Roman" w:cs="Times New Roman" w:eastAsia="Times New Roman" w:hAnsi="Times New Roman"/>
          <w:b w:val="1"/>
          <w:color w:val="000000"/>
          <w:sz w:val="32"/>
          <w:szCs w:val="3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u w:val="none"/>
          <w:rtl w:val="0"/>
        </w:rPr>
        <w:t xml:space="preserve">*Note:  This program depends upon whe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u w:val="none"/>
          <w:rtl w:val="0"/>
        </w:rPr>
        <w:t xml:space="preserve"> we have nesting boxes available!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901" w:left="1008" w:right="1008" w:header="288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color="0072c6" w:space="0" w:sz="4" w:val="single"/>
        <w:left w:color="0072c6" w:space="1" w:sz="4" w:val="single"/>
        <w:bottom w:color="0072c6" w:space="0" w:sz="4" w:val="single"/>
        <w:right w:color="0072c6" w:space="1" w:sz="4" w:val="single"/>
        <w:between w:space="0" w:sz="0" w:val="nil"/>
      </w:pBdr>
      <w:shd w:fill="0072c6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www.BRAW.org </w:t>
    </w:r>
    <w:r w:rsidDel="00000000" w:rsidR="00000000" w:rsidRPr="00000000">
      <w:rPr>
        <w:rFonts w:ascii="Noto Sans Symbols" w:cs="Noto Sans Symbols" w:eastAsia="Noto Sans Symbols" w:hAnsi="Noto Sans Symbol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∙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PO Box 628492, Middleton, WI 53562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781925" cy="10067925"/>
              <wp:effectExtent b="0" l="0" r="0" t="0"/>
              <wp:wrapNone/>
              <wp:docPr descr="Rectangle" id="107374182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59800" y="0"/>
                        <a:ext cx="7772400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781925" cy="10067925"/>
              <wp:effectExtent b="0" l="0" r="0" t="0"/>
              <wp:wrapNone/>
              <wp:docPr descr="Rectangle" id="1073741829" name="image2.png"/>
              <a:graphic>
                <a:graphicData uri="http://schemas.openxmlformats.org/drawingml/2006/picture">
                  <pic:pic>
                    <pic:nvPicPr>
                      <pic:cNvPr descr="Rectangle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81925" cy="10067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pacing w:after="0" w:before="0" w:line="240" w:lineRule="auto"/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781925" cy="10067925"/>
              <wp:effectExtent b="0" l="0" r="0" t="0"/>
              <wp:wrapNone/>
              <wp:docPr descr="Rectangle" id="1073741831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1459800" y="0"/>
                        <a:ext cx="7772400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781925" cy="10067925"/>
              <wp:effectExtent b="0" l="0" r="0" t="0"/>
              <wp:wrapNone/>
              <wp:docPr descr="Rectangle" id="1073741831" name="image4.png"/>
              <a:graphic>
                <a:graphicData uri="http://schemas.openxmlformats.org/drawingml/2006/picture">
                  <pic:pic>
                    <pic:nvPicPr>
                      <pic:cNvPr descr="Rectangle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81925" cy="10067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1728152</wp:posOffset>
              </wp:positionH>
              <wp:positionV relativeFrom="page">
                <wp:posOffset>447993</wp:posOffset>
              </wp:positionV>
              <wp:extent cx="5406391" cy="314325"/>
              <wp:effectExtent b="0" l="0" r="0" t="0"/>
              <wp:wrapNone/>
              <wp:docPr descr="Bluebird Restoration Association of Wisconsin, Inc." id="107374183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647567" y="3627600"/>
                        <a:ext cx="5396866" cy="304800"/>
                      </a:xfrm>
                      <a:prstGeom prst="rect">
                        <a:avLst/>
                      </a:prstGeom>
                      <a:solidFill>
                        <a:srgbClr val="0072C6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1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B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luebird Restoration Association of Wisconsin, Inc.</w:t>
                          </w:r>
                        </w:p>
                      </w:txbxContent>
                    </wps:txbx>
                    <wps:bodyPr anchorCtr="0" anchor="t" bIns="45700" lIns="45700" spcFirstLastPara="1" rIns="45700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1728152</wp:posOffset>
              </wp:positionH>
              <wp:positionV relativeFrom="page">
                <wp:posOffset>447993</wp:posOffset>
              </wp:positionV>
              <wp:extent cx="5406391" cy="314325"/>
              <wp:effectExtent b="0" l="0" r="0" t="0"/>
              <wp:wrapNone/>
              <wp:docPr descr="Bluebird Restoration Association of Wisconsin, Inc." id="1073741830" name="image3.png"/>
              <a:graphic>
                <a:graphicData uri="http://schemas.openxmlformats.org/drawingml/2006/picture">
                  <pic:pic>
                    <pic:nvPicPr>
                      <pic:cNvPr descr="Bluebird Restoration Association of Wisconsin, Inc.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6391" cy="314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w:drawing>
        <wp:inline distB="0" distT="0" distL="0" distR="0">
          <wp:extent cx="1002983" cy="902970"/>
          <wp:effectExtent b="0" l="0" r="0" t="0"/>
          <wp:docPr descr="/var/folders/27/qzj6jy716xs1p7z31bbqggb00000gn/T/com.microsoft.Word/Content.MSO/10B954F1.tmp" id="1073741832" name="image1.jpg"/>
          <a:graphic>
            <a:graphicData uri="http://schemas.openxmlformats.org/drawingml/2006/picture">
              <pic:pic>
                <pic:nvPicPr>
                  <pic:cNvPr descr="/var/folders/27/qzj6jy716xs1p7z31bbqggb00000gn/T/com.microsoft.Word/Content.MSO/10B954F1.tmp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2983" cy="9029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sz w:val="20"/>
        <w:szCs w:val="20"/>
        <w:u w:val="none"/>
        <w:rtl w:val="0"/>
      </w:rPr>
      <w:t xml:space="preserve">                     </w:t>
    </w:r>
    <w:r w:rsidDel="00000000" w:rsidR="00000000" w:rsidRPr="00000000">
      <w:rPr>
        <w:color w:val="000000"/>
        <w:sz w:val="16"/>
        <w:szCs w:val="16"/>
        <w:u w:val="none"/>
        <w:rtl w:val="0"/>
      </w:rPr>
      <w:t xml:space="preserve"> </w:t>
    </w:r>
    <w:r w:rsidDel="00000000" w:rsidR="00000000" w:rsidRPr="00000000">
      <w:rPr>
        <w:i w:val="1"/>
        <w:color w:val="000000"/>
        <w:sz w:val="20"/>
        <w:szCs w:val="20"/>
        <w:u w:val="none"/>
        <w:rtl w:val="0"/>
      </w:rPr>
      <w:t xml:space="preserve"> </w:t>
    </w:r>
    <w:r w:rsidDel="00000000" w:rsidR="00000000" w:rsidRPr="00000000">
      <w:rPr>
        <w:b w:val="1"/>
        <w:i w:val="1"/>
        <w:color w:val="000000"/>
        <w:sz w:val="20"/>
        <w:szCs w:val="20"/>
        <w:u w:val="none"/>
        <w:rtl w:val="0"/>
      </w:rPr>
      <w:t xml:space="preserve">Dedicated to increasing the population of all native cavity nesters.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81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7f7f7f"/>
        <w:sz w:val="24"/>
        <w:szCs w:val="24"/>
        <w:lang w:val="en-US"/>
      </w:rPr>
    </w:rPrDefault>
    <w:pPrDefault>
      <w:pPr>
        <w:spacing w:after="320" w:before="160"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320" w:before="160" w:line="360" w:lineRule="auto"/>
    </w:pPr>
    <w:rPr>
      <w:rFonts w:ascii="Arial" w:cs="Arial Unicode MS" w:hAnsi="Arial"/>
      <w:color w:val="7f7f7f"/>
      <w:sz w:val="24"/>
      <w:szCs w:val="24"/>
      <w:u w:color="7f7f7f"/>
      <w14:textOutline w14:cap="flat" w14:cmpd="sng" w14:algn="ctr">
        <w14:noFill/>
        <w14:prstDash w14:val="solid"/>
        <w14:bevel/>
      </w14:textOutline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pBdr>
        <w:top w:color="0072c6" w:space="0" w:sz="4" w:val="single"/>
        <w:left w:color="0072c6" w:space="1" w:sz="4" w:val="single"/>
        <w:bottom w:color="0072c6" w:space="0" w:sz="4" w:val="single"/>
        <w:right w:color="0072c6" w:space="1" w:sz="4" w:val="single"/>
      </w:pBdr>
      <w:shd w:color="auto" w:fill="0072c6" w:val="clear"/>
    </w:pPr>
    <w:rPr>
      <w:rFonts w:ascii="Arial" w:cs="Arial Unicode MS" w:hAnsi="Arial"/>
      <w:color w:val="ffffff"/>
      <w:sz w:val="24"/>
      <w:szCs w:val="24"/>
      <w:u w:color="ffffff"/>
    </w:rPr>
  </w:style>
  <w:style w:type="paragraph" w:styleId="Header">
    <w:name w:val="header"/>
    <w:rPr>
      <w:rFonts w:ascii="Arial" w:cs="Arial Unicode MS" w:hAnsi="Arial"/>
      <w:color w:val="7f7f7f"/>
      <w:sz w:val="24"/>
      <w:szCs w:val="24"/>
      <w:u w:color="7f7f7f"/>
    </w:rPr>
  </w:style>
  <w:style w:type="character" w:styleId="Link" w:customStyle="1">
    <w:name w:val="Link"/>
    <w:rPr>
      <w:outline w:val="0"/>
      <w:color w:val="0072c6"/>
      <w:u w:color="0072c6" w:val="single"/>
    </w:rPr>
  </w:style>
  <w:style w:type="character" w:styleId="Hyperlink0" w:customStyle="1">
    <w:name w:val="Hyperlink.0"/>
    <w:basedOn w:val="Link"/>
    <w:rPr>
      <w:rFonts w:ascii="Times New Roman" w:cs="Times New Roman" w:eastAsia="Times New Roman" w:hAnsi="Times New Roman"/>
      <w:outline w:val="0"/>
      <w:color w:val="0072c6"/>
      <w:u w:color="0072c6" w:val="single"/>
    </w:rPr>
  </w:style>
  <w:style w:type="paragraph" w:styleId="ListParagraph">
    <w:name w:val="List Paragraph"/>
    <w:basedOn w:val="Normal"/>
    <w:uiPriority w:val="34"/>
    <w:qFormat w:val="1"/>
    <w:rsid w:val="00C21A0F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21A0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sobolontime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w9SD0T2vce0INAzIAoUO/w6Zeg==">CgMxLjA4AHIhMWg2cG9oN0VnUHJ3SEowS0ppdS1GeDBwd0pjRDJWYTFI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2025-02-24T19:35:00Z</dcterms:created>
</cp:coreProperties>
</file>